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西泠印社推荐入社人员申请材料制作说明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（相关领域推荐入社）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请按如下顺序将申请材料准备齐全并装订成册：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西泠印社申请入社人员登记表（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B类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表格最后本人承诺部分需手写签名，原件。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个人入社申请书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需手写签名，原件。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3.至少3名理事推荐信或推荐意见复印件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4.本人身份证正反面复印件或其他有效证件复印件。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5.有关艺术成就、荣誉等证明材料复印件：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请提供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包括但不限于学历学位、职称、论文专著、艺术成就、承担课题、展赛获奖、学术机构任职、荣誉证书等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需彩色打印。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本人代表作，不少于3件（图片）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需彩色打印。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以上材料均以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A4纸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制作，并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</w:rPr>
        <w:t>装订成册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  <w:t>封面上需有姓名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一式一份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  <w:t>6月30日前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提交（以现场送达日期或寄出材料邮戳日期为准）。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6月30日后提交的入社申请材料将顺延至在下一年度进行审议。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收件地址：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浙江省杭州市拱墅区西湖文化广场32号5楼555室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西泠印社社务委员会社团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赵晨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0571-85812977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87CDE"/>
    <w:rsid w:val="214B6F0D"/>
    <w:rsid w:val="2D140C99"/>
    <w:rsid w:val="316361C8"/>
    <w:rsid w:val="352447FD"/>
    <w:rsid w:val="3E1F00AA"/>
    <w:rsid w:val="3F9C4D72"/>
    <w:rsid w:val="42D716C1"/>
    <w:rsid w:val="4A9237F0"/>
    <w:rsid w:val="4B8A48A5"/>
    <w:rsid w:val="523555C8"/>
    <w:rsid w:val="5E1A5664"/>
    <w:rsid w:val="5F1258E0"/>
    <w:rsid w:val="651D06CC"/>
    <w:rsid w:val="653A3C10"/>
    <w:rsid w:val="72CF6307"/>
    <w:rsid w:val="76E22313"/>
    <w:rsid w:val="787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2024-07-29T09:12:00Z</dcterms:created>
  <dc:creator>admin</dc:creator>
  <cp:lastModifiedBy>admin</cp:lastModifiedBy>
  <cp:lastPrinted>2024-11-15T01:28:00Z</cp:lastPrinted>
  <dcterms:modified xsi:type="dcterms:W3CDTF">2024-11-18T02:49:39Z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46F5C12A52CC4B24B135330D5BC58190</vt:lpwstr>
  </property>
</Properties>
</file>